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FFB0237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7F3A2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5122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46A48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3A22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2025-11-24T11:25:00Z</dcterms:modified>
</cp:coreProperties>
</file>